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74D5A">
        <w:rPr>
          <w:rFonts w:ascii="Verdana" w:hAnsi="Verdana"/>
          <w:b/>
          <w:sz w:val="18"/>
          <w:szCs w:val="18"/>
        </w:rPr>
        <w:t>„</w:t>
      </w:r>
      <w:r w:rsidR="00474DBE" w:rsidRPr="00474DBE">
        <w:rPr>
          <w:rFonts w:ascii="Verdana" w:eastAsia="Calibri" w:hAnsi="Verdana"/>
          <w:b/>
          <w:sz w:val="18"/>
          <w:szCs w:val="18"/>
          <w:lang w:eastAsia="en-US"/>
        </w:rPr>
        <w:t>Sada pro lokalizaci poruch kabelů</w:t>
      </w:r>
      <w:r w:rsidR="00AF2031" w:rsidRPr="00974D5A">
        <w:rPr>
          <w:rFonts w:ascii="Verdana" w:hAnsi="Verdana"/>
          <w:b/>
          <w:sz w:val="18"/>
          <w:szCs w:val="18"/>
        </w:rPr>
        <w:t>“</w:t>
      </w:r>
      <w:r w:rsidRPr="00974D5A">
        <w:rPr>
          <w:rFonts w:ascii="Verdana" w:hAnsi="Verdana"/>
          <w:sz w:val="18"/>
          <w:szCs w:val="18"/>
        </w:rPr>
        <w:t>, tímto čestně prohlašuje</w:t>
      </w:r>
      <w:r w:rsidR="003B09D8" w:rsidRPr="00974D5A">
        <w:rPr>
          <w:rFonts w:ascii="Verdana" w:hAnsi="Verdana"/>
          <w:sz w:val="18"/>
          <w:szCs w:val="18"/>
        </w:rPr>
        <w:t>,</w:t>
      </w:r>
      <w:r w:rsidR="00C77026" w:rsidRPr="00974D5A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74D5A">
        <w:rPr>
          <w:rFonts w:ascii="Verdana" w:hAnsi="Verdana"/>
          <w:sz w:val="18"/>
          <w:szCs w:val="18"/>
        </w:rPr>
        <w:t>e</w:t>
      </w:r>
      <w:r w:rsidR="00C77026" w:rsidRPr="00974D5A">
        <w:rPr>
          <w:rFonts w:ascii="Verdana" w:hAnsi="Verdana"/>
          <w:sz w:val="18"/>
          <w:szCs w:val="18"/>
        </w:rPr>
        <w:t xml:space="preserve"> </w:t>
      </w:r>
      <w:r w:rsidR="004C1A78" w:rsidRPr="00974D5A">
        <w:rPr>
          <w:rFonts w:ascii="Verdana" w:hAnsi="Verdana"/>
          <w:sz w:val="18"/>
          <w:szCs w:val="18"/>
        </w:rPr>
        <w:t xml:space="preserve">smlouvě </w:t>
      </w:r>
      <w:r w:rsidR="00C77026" w:rsidRPr="00974D5A">
        <w:rPr>
          <w:rFonts w:ascii="Verdana" w:hAnsi="Verdana"/>
          <w:sz w:val="18"/>
          <w:szCs w:val="18"/>
        </w:rPr>
        <w:t>(dále jen „smlo</w:t>
      </w:r>
      <w:r w:rsidR="00C77026" w:rsidRPr="009618D3">
        <w:rPr>
          <w:rFonts w:ascii="Verdana" w:hAnsi="Verdana"/>
          <w:sz w:val="18"/>
          <w:szCs w:val="18"/>
        </w:rPr>
        <w:t xml:space="preserve">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139" w:rsidRDefault="004111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1113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11139" w:rsidRPr="0041113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139" w:rsidRDefault="004111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139" w:rsidRDefault="004111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11139">
            <w:rPr>
              <w:rFonts w:ascii="Verdana" w:eastAsia="Calibri" w:hAnsi="Verdana" w:cstheme="minorHAnsi"/>
              <w:sz w:val="18"/>
              <w:szCs w:val="18"/>
            </w:rPr>
            <w:t>2</w:t>
          </w:r>
          <w:bookmarkStart w:id="0" w:name="_GoBack"/>
          <w:bookmarkEnd w:id="0"/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B5C83"/>
    <w:rsid w:val="00401691"/>
    <w:rsid w:val="00411139"/>
    <w:rsid w:val="00432D39"/>
    <w:rsid w:val="0043756B"/>
    <w:rsid w:val="00446F86"/>
    <w:rsid w:val="0045048D"/>
    <w:rsid w:val="004618DB"/>
    <w:rsid w:val="0046377D"/>
    <w:rsid w:val="0047006B"/>
    <w:rsid w:val="00474DBE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64505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74D5A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F653DC8"/>
  <w15:docId w15:val="{46F59E2E-30D3-4BB2-B679-D1531277F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5407450-3BD4-40AB-920C-EFC7B17D7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298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18</cp:revision>
  <cp:lastPrinted>2016-08-01T07:54:00Z</cp:lastPrinted>
  <dcterms:created xsi:type="dcterms:W3CDTF">2018-11-26T13:17:00Z</dcterms:created>
  <dcterms:modified xsi:type="dcterms:W3CDTF">2023-02-17T06:44:00Z</dcterms:modified>
</cp:coreProperties>
</file>